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D2D5C" w14:textId="2DE21355" w:rsidR="008A518A" w:rsidRDefault="00583A87" w:rsidP="00583A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Могочинский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транспортный прокурор разъясняет:</w:t>
      </w:r>
    </w:p>
    <w:p w14:paraId="47DD2375" w14:textId="5893D360" w:rsidR="00583A87" w:rsidRDefault="00D95EC5" w:rsidP="00583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2026</w:t>
      </w:r>
      <w:r w:rsidR="0058726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продлены особенности исполнения договоров финансовой аренды (лизинга), договоров аренды иностранных воздушных судов, авиационных двигателей</w:t>
      </w:r>
      <w:r w:rsidR="0058726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583A87">
        <w:rPr>
          <w:rFonts w:ascii="Times New Roman" w:hAnsi="Times New Roman" w:cs="Times New Roman"/>
          <w:sz w:val="28"/>
          <w:szCs w:val="28"/>
        </w:rPr>
        <w:t>Постановлени</w:t>
      </w:r>
      <w:r w:rsidR="00587268">
        <w:rPr>
          <w:rFonts w:ascii="Times New Roman" w:hAnsi="Times New Roman" w:cs="Times New Roman"/>
          <w:sz w:val="28"/>
          <w:szCs w:val="28"/>
        </w:rPr>
        <w:t>я</w:t>
      </w:r>
      <w:r w:rsidR="00583A87">
        <w:rPr>
          <w:rFonts w:ascii="Times New Roman" w:hAnsi="Times New Roman" w:cs="Times New Roman"/>
          <w:sz w:val="28"/>
          <w:szCs w:val="28"/>
        </w:rPr>
        <w:t xml:space="preserve"> Правительства РФ </w:t>
      </w:r>
      <w:r w:rsidR="00587268">
        <w:rPr>
          <w:rFonts w:ascii="Times New Roman" w:hAnsi="Times New Roman" w:cs="Times New Roman"/>
          <w:sz w:val="28"/>
          <w:szCs w:val="28"/>
        </w:rPr>
        <w:br/>
      </w:r>
      <w:r w:rsidR="00583A87">
        <w:rPr>
          <w:rFonts w:ascii="Times New Roman" w:hAnsi="Times New Roman" w:cs="Times New Roman"/>
          <w:sz w:val="28"/>
          <w:szCs w:val="28"/>
        </w:rPr>
        <w:t>от 30.12.2024 №1982 «О внесении изменений в постановление Правительства Российской Федерации от 19 марта 2022 № 412»</w:t>
      </w:r>
    </w:p>
    <w:p w14:paraId="1B11B3A7" w14:textId="333FF7E4" w:rsidR="00583A87" w:rsidRPr="00583A87" w:rsidRDefault="00587268" w:rsidP="00583A8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нормативному документу речь идет</w:t>
      </w:r>
      <w:bookmarkStart w:id="0" w:name="_GoBack"/>
      <w:bookmarkEnd w:id="0"/>
      <w:r w:rsidR="00583A87" w:rsidRPr="00583A87">
        <w:rPr>
          <w:sz w:val="28"/>
          <w:szCs w:val="28"/>
        </w:rPr>
        <w:t xml:space="preserve"> об особенностях в части порядка расчетов по обязательствам, предусмотренным договором, порядка страхования, эксплуатации, технического обслуживания иностранных воздушных судов, авиационных двигателей в ситуации применения специальных экономических мер в связи с недружественными действиями иностранных государств, связанных с введением ограничительных мер в отношении граждан РФ и российских юридических лиц.</w:t>
      </w:r>
    </w:p>
    <w:p w14:paraId="40238187" w14:textId="32A9A15C" w:rsidR="00583A87" w:rsidRDefault="00583A87" w:rsidP="00583A87">
      <w:pPr>
        <w:pStyle w:val="a3"/>
        <w:spacing w:before="168" w:beforeAutospacing="0" w:after="0" w:afterAutospacing="0" w:line="288" w:lineRule="atLeast"/>
        <w:jc w:val="both"/>
      </w:pPr>
      <w:r>
        <w:t xml:space="preserve"> </w:t>
      </w:r>
    </w:p>
    <w:p w14:paraId="244C4204" w14:textId="77777777" w:rsidR="00583A87" w:rsidRPr="00583A87" w:rsidRDefault="00583A87" w:rsidP="00583A87">
      <w:pPr>
        <w:rPr>
          <w:rFonts w:ascii="Times New Roman" w:hAnsi="Times New Roman" w:cs="Times New Roman"/>
          <w:sz w:val="28"/>
          <w:szCs w:val="28"/>
        </w:rPr>
      </w:pPr>
    </w:p>
    <w:sectPr w:rsidR="00583A87" w:rsidRPr="00583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DD3"/>
    <w:rsid w:val="00093E13"/>
    <w:rsid w:val="005043C8"/>
    <w:rsid w:val="00583A87"/>
    <w:rsid w:val="00587268"/>
    <w:rsid w:val="00811DD3"/>
    <w:rsid w:val="009427D3"/>
    <w:rsid w:val="00D9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575BB"/>
  <w15:chartTrackingRefBased/>
  <w15:docId w15:val="{A992FA11-5534-42DB-862F-B417B6B9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3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8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694</Characters>
  <Application>Microsoft Office Word</Application>
  <DocSecurity>0</DocSecurity>
  <Lines>5</Lines>
  <Paragraphs>1</Paragraphs>
  <ScaleCrop>false</ScaleCrop>
  <Company>Прокуратура РФ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Ольга Александровна</dc:creator>
  <cp:keywords/>
  <dc:description/>
  <cp:lastModifiedBy>Брылёв Владислав Константинович</cp:lastModifiedBy>
  <cp:revision>5</cp:revision>
  <dcterms:created xsi:type="dcterms:W3CDTF">2025-01-10T00:49:00Z</dcterms:created>
  <dcterms:modified xsi:type="dcterms:W3CDTF">2025-01-21T10:14:00Z</dcterms:modified>
</cp:coreProperties>
</file>